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54AE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Miestny úrad mestskej časti Bratislava-Staré Mesto</w:t>
      </w:r>
    </w:p>
    <w:p w14:paraId="00000002" w14:textId="77777777" w:rsidR="003454AE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Vajanského nábrežie 3</w:t>
      </w:r>
    </w:p>
    <w:p w14:paraId="00000003" w14:textId="77777777" w:rsidR="003454AE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814 21 Bratislava</w:t>
      </w:r>
    </w:p>
    <w:p w14:paraId="00000004" w14:textId="77777777" w:rsidR="003454AE" w:rsidRDefault="003454AE">
      <w:pPr>
        <w:rPr>
          <w:rFonts w:ascii="Arial" w:eastAsia="Arial" w:hAnsi="Arial" w:cs="Arial"/>
          <w:b/>
          <w:sz w:val="20"/>
          <w:szCs w:val="20"/>
        </w:rPr>
      </w:pPr>
    </w:p>
    <w:p w14:paraId="00000005" w14:textId="77777777" w:rsidR="003454AE" w:rsidRDefault="003454AE">
      <w:pPr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3454AE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Žiadosť o vydanie povolenia na predaj výrobkov</w:t>
      </w:r>
    </w:p>
    <w:p w14:paraId="00000007" w14:textId="77777777" w:rsidR="003454AE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 poskytovanie služieb na trhovom mieste</w:t>
      </w:r>
    </w:p>
    <w:p w14:paraId="00000008" w14:textId="77777777" w:rsidR="003454AE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(fyzické osoby - nepodnikatelia)</w:t>
      </w:r>
    </w:p>
    <w:p w14:paraId="00000009" w14:textId="77777777" w:rsidR="003454AE" w:rsidRDefault="003454AE">
      <w:pPr>
        <w:rPr>
          <w:rFonts w:ascii="Arial" w:eastAsia="Arial" w:hAnsi="Arial" w:cs="Arial"/>
          <w:b/>
          <w:sz w:val="20"/>
          <w:szCs w:val="20"/>
        </w:rPr>
      </w:pPr>
    </w:p>
    <w:p w14:paraId="0000000A" w14:textId="77777777" w:rsidR="003454AE" w:rsidRDefault="00000000">
      <w:pPr>
        <w:spacing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Žiadateľ:</w:t>
      </w:r>
    </w:p>
    <w:p w14:paraId="0000000B" w14:textId="77777777" w:rsidR="003454AE" w:rsidRDefault="00000000">
      <w:pPr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Meno a priezvisko: </w:t>
      </w:r>
    </w:p>
    <w:p w14:paraId="0000000C" w14:textId="77777777" w:rsidR="003454AE" w:rsidRDefault="00000000">
      <w:pPr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Trvalý pobyt: </w:t>
      </w:r>
    </w:p>
    <w:p w14:paraId="0000000D" w14:textId="77777777" w:rsidR="003454AE" w:rsidRDefault="00000000">
      <w:pPr>
        <w:tabs>
          <w:tab w:val="left" w:pos="4500"/>
        </w:tabs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Dátum narodenia:</w:t>
      </w:r>
      <w:r>
        <w:rPr>
          <w:rFonts w:ascii="Arial" w:eastAsia="Arial" w:hAnsi="Arial" w:cs="Arial"/>
          <w:sz w:val="20"/>
          <w:szCs w:val="20"/>
        </w:rPr>
        <w:tab/>
        <w:t>DIČ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0000000E" w14:textId="77777777" w:rsidR="003454AE" w:rsidRDefault="00000000">
      <w:pPr>
        <w:tabs>
          <w:tab w:val="left" w:pos="900"/>
        </w:tabs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Kontakt: </w:t>
      </w:r>
      <w:r>
        <w:rPr>
          <w:rFonts w:ascii="Arial" w:eastAsia="Arial" w:hAnsi="Arial" w:cs="Arial"/>
          <w:sz w:val="20"/>
          <w:szCs w:val="20"/>
        </w:rPr>
        <w:tab/>
        <w:t xml:space="preserve">telefón: </w:t>
      </w:r>
      <w:r>
        <w:rPr>
          <w:rFonts w:ascii="Arial" w:eastAsia="Arial" w:hAnsi="Arial" w:cs="Arial"/>
          <w:sz w:val="20"/>
          <w:szCs w:val="20"/>
        </w:rPr>
        <w:tab/>
      </w:r>
    </w:p>
    <w:p w14:paraId="0000000F" w14:textId="77777777" w:rsidR="003454AE" w:rsidRDefault="00000000">
      <w:pPr>
        <w:tabs>
          <w:tab w:val="left" w:pos="900"/>
        </w:tabs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e-mail: </w:t>
      </w:r>
    </w:p>
    <w:p w14:paraId="00000010" w14:textId="77777777" w:rsidR="003454AE" w:rsidRDefault="003454AE">
      <w:pPr>
        <w:spacing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3454AE" w:rsidRDefault="003454A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12" w14:textId="77777777" w:rsidR="003454AE" w:rsidRDefault="00000000">
      <w:pPr>
        <w:spacing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Miesto predaja: </w:t>
      </w:r>
      <w:bookmarkStart w:id="0" w:name="bookmark=id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☐ trhovisko    </w:t>
      </w:r>
      <w:bookmarkStart w:id="1" w:name="bookmark=id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 xml:space="preserve">☐ tržnica    </w:t>
      </w:r>
      <w:bookmarkStart w:id="2" w:name="bookmark=id.1fob9te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 xml:space="preserve">X☐ príležitostný trh    </w:t>
      </w:r>
      <w:bookmarkStart w:id="3" w:name="bookmark=id.3znysh7" w:colFirst="0" w:colLast="0"/>
      <w:bookmarkEnd w:id="3"/>
      <w:r>
        <w:rPr>
          <w:rFonts w:ascii="Arial" w:eastAsia="Arial" w:hAnsi="Arial" w:cs="Arial"/>
          <w:b/>
          <w:sz w:val="20"/>
          <w:szCs w:val="20"/>
        </w:rPr>
        <w:t>X☐ ambulantný predaj</w:t>
      </w:r>
    </w:p>
    <w:p w14:paraId="00000013" w14:textId="77777777" w:rsidR="003454AE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Adresa: </w:t>
      </w:r>
      <w:r>
        <w:rPr>
          <w:rFonts w:ascii="Arial" w:eastAsia="Arial" w:hAnsi="Arial" w:cs="Arial"/>
          <w:sz w:val="20"/>
          <w:szCs w:val="20"/>
        </w:rPr>
        <w:t>(miesto, kde sa bude predaj uskutočňovať a názov podujatia):</w:t>
      </w:r>
    </w:p>
    <w:p w14:paraId="00000014" w14:textId="77777777" w:rsidR="003454AE" w:rsidRDefault="003454AE">
      <w:pPr>
        <w:jc w:val="left"/>
        <w:rPr>
          <w:rFonts w:ascii="Arial" w:eastAsia="Arial" w:hAnsi="Arial" w:cs="Arial"/>
          <w:b/>
          <w:sz w:val="20"/>
          <w:szCs w:val="20"/>
        </w:rPr>
      </w:pPr>
    </w:p>
    <w:p w14:paraId="00000015" w14:textId="059AA6BC" w:rsidR="003454AE" w:rsidRDefault="00000000">
      <w:pPr>
        <w:spacing w:line="264" w:lineRule="auto"/>
        <w:ind w:right="4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“</w:t>
      </w:r>
      <w:r w:rsidR="001C0CB4">
        <w:rPr>
          <w:rFonts w:ascii="Arial" w:eastAsia="Arial" w:hAnsi="Arial" w:cs="Arial"/>
          <w:b/>
          <w:sz w:val="20"/>
          <w:szCs w:val="20"/>
        </w:rPr>
        <w:t>Radničkine trhy</w:t>
      </w:r>
      <w:r>
        <w:rPr>
          <w:rFonts w:ascii="Arial" w:eastAsia="Arial" w:hAnsi="Arial" w:cs="Arial"/>
          <w:b/>
          <w:sz w:val="20"/>
          <w:szCs w:val="20"/>
        </w:rPr>
        <w:t>”</w:t>
      </w:r>
    </w:p>
    <w:p w14:paraId="00000016" w14:textId="47C22180" w:rsidR="003454AE" w:rsidRPr="001C0CB4" w:rsidRDefault="001C0CB4">
      <w:pPr>
        <w:spacing w:after="240" w:line="264" w:lineRule="auto"/>
        <w:jc w:val="left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Radničné námestie 1, Bratislava </w:t>
      </w:r>
    </w:p>
    <w:p w14:paraId="00000017" w14:textId="77777777" w:rsidR="003454AE" w:rsidRDefault="003454AE">
      <w:pPr>
        <w:jc w:val="left"/>
        <w:rPr>
          <w:rFonts w:ascii="F2" w:eastAsia="F2" w:hAnsi="F2" w:cs="F2"/>
          <w:sz w:val="20"/>
          <w:szCs w:val="20"/>
        </w:rPr>
      </w:pPr>
    </w:p>
    <w:p w14:paraId="00000018" w14:textId="09D41F1A" w:rsidR="003454AE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Na dobu predaja: </w:t>
      </w:r>
      <w:r>
        <w:rPr>
          <w:rFonts w:ascii="Arial" w:eastAsia="Arial" w:hAnsi="Arial" w:cs="Arial"/>
          <w:sz w:val="20"/>
          <w:szCs w:val="20"/>
        </w:rPr>
        <w:t>od</w:t>
      </w:r>
      <w:r w:rsidR="001C0CB4">
        <w:rPr>
          <w:rFonts w:ascii="Arial" w:eastAsia="Arial" w:hAnsi="Arial" w:cs="Arial"/>
          <w:sz w:val="20"/>
          <w:szCs w:val="20"/>
        </w:rPr>
        <w:t xml:space="preserve"> 6. septembra 2014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 xml:space="preserve">do: </w:t>
      </w:r>
      <w:r w:rsidR="001C0CB4">
        <w:rPr>
          <w:rFonts w:ascii="Arial" w:eastAsia="Arial" w:hAnsi="Arial" w:cs="Arial"/>
          <w:sz w:val="20"/>
          <w:szCs w:val="20"/>
        </w:rPr>
        <w:t xml:space="preserve">7. septembra 2014 </w:t>
      </w:r>
    </w:p>
    <w:p w14:paraId="0000001A" w14:textId="77777777" w:rsidR="003454AE" w:rsidRDefault="003454AE">
      <w:pPr>
        <w:jc w:val="left"/>
        <w:rPr>
          <w:rFonts w:ascii="Arial" w:eastAsia="Arial" w:hAnsi="Arial" w:cs="Arial"/>
          <w:sz w:val="20"/>
          <w:szCs w:val="20"/>
        </w:rPr>
      </w:pPr>
    </w:p>
    <w:p w14:paraId="0000001B" w14:textId="77777777" w:rsidR="003454AE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 čase: </w:t>
      </w:r>
      <w:r>
        <w:rPr>
          <w:rFonts w:ascii="Arial" w:eastAsia="Arial" w:hAnsi="Arial" w:cs="Arial"/>
          <w:sz w:val="20"/>
          <w:szCs w:val="20"/>
        </w:rPr>
        <w:t>podľa VZN č.15/2013, ktorým sa vydávajú trhové poriadky pre trhoviská, tržnice a príležitostné trhy na území mestskej časti Bratislava-Staré Mesto</w:t>
      </w:r>
    </w:p>
    <w:p w14:paraId="0000001C" w14:textId="77777777" w:rsidR="003454AE" w:rsidRDefault="003454AE">
      <w:pPr>
        <w:jc w:val="left"/>
        <w:rPr>
          <w:rFonts w:ascii="Arial" w:eastAsia="Arial" w:hAnsi="Arial" w:cs="Arial"/>
          <w:sz w:val="20"/>
          <w:szCs w:val="20"/>
        </w:rPr>
      </w:pPr>
    </w:p>
    <w:p w14:paraId="0000001D" w14:textId="590EABBA" w:rsidR="003454AE" w:rsidRDefault="00000000">
      <w:pPr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Od </w:t>
      </w:r>
      <w:r w:rsidR="001C0CB4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.00 do 18.00 hod.</w:t>
      </w:r>
    </w:p>
    <w:p w14:paraId="0000001E" w14:textId="77777777" w:rsidR="003454AE" w:rsidRDefault="003454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01F" w14:textId="77777777" w:rsidR="003454AE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Druh predávaných výrobkov a poskytovaných služieb: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" w:name="bookmark=id.2et92p0" w:colFirst="0" w:colLast="0"/>
      <w:bookmarkEnd w:id="4"/>
      <w:r>
        <w:rPr>
          <w:rFonts w:ascii="Arial" w:eastAsia="Arial" w:hAnsi="Arial" w:cs="Arial"/>
          <w:sz w:val="20"/>
          <w:szCs w:val="20"/>
        </w:rPr>
        <w:t>     </w:t>
      </w:r>
    </w:p>
    <w:p w14:paraId="00000020" w14:textId="77777777" w:rsidR="003454AE" w:rsidRDefault="003454AE">
      <w:pPr>
        <w:rPr>
          <w:rFonts w:ascii="Arial" w:eastAsia="Arial" w:hAnsi="Arial" w:cs="Arial"/>
          <w:sz w:val="20"/>
          <w:szCs w:val="20"/>
        </w:rPr>
      </w:pPr>
    </w:p>
    <w:p w14:paraId="00000021" w14:textId="77777777" w:rsidR="003454AE" w:rsidRDefault="003454AE">
      <w:pPr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</w:p>
    <w:p w14:paraId="00000022" w14:textId="77777777" w:rsidR="003454AE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Prílohy:</w:t>
      </w:r>
    </w:p>
    <w:p w14:paraId="00000023" w14:textId="77777777" w:rsidR="003454AE" w:rsidRDefault="00000000">
      <w:pPr>
        <w:numPr>
          <w:ilvl w:val="0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čestné vyhlásenie žiadateľa, o tom, že všetky ním predávané výrobky sú jeho vlastné použité výrobky predávané v primeranom množstve pestovateľskej alebo chovateľskej činnosti žiadateľa alebo ide o lesné plodiny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</w:p>
    <w:p w14:paraId="00000024" w14:textId="77777777" w:rsidR="003454AE" w:rsidRDefault="00000000">
      <w:pPr>
        <w:numPr>
          <w:ilvl w:val="0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doklad preukazujúci splnenie požiadaviek na predaj výrobkov a poskytovanie služieb, na ktoré sa vyžaduje podľa osobitných predpisov.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25" w14:textId="77777777" w:rsidR="003454AE" w:rsidRDefault="00000000">
      <w:pPr>
        <w:numPr>
          <w:ilvl w:val="0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kód pokladnice e-kasa klient, alebo čestné vyhlásenie žiadateľa s uvedením ustanovení osobitného predpisu, že nie je povinný používať elektronickú registračnú pokladnicu (tlačivo F5).</w:t>
      </w:r>
    </w:p>
    <w:p w14:paraId="00000026" w14:textId="77777777" w:rsidR="003454AE" w:rsidRDefault="00000000">
      <w:pPr>
        <w:numPr>
          <w:ilvl w:val="0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doklad preukazujúci oprávnenie žiadateľa užívať trhové miesto nachádzajúce sa</w:t>
      </w:r>
    </w:p>
    <w:p w14:paraId="00000027" w14:textId="77777777" w:rsidR="003454AE" w:rsidRDefault="00000000">
      <w:pPr>
        <w:numPr>
          <w:ilvl w:val="1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verejnom priestranstve alebo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4"/>
      </w:r>
    </w:p>
    <w:p w14:paraId="00000028" w14:textId="77777777" w:rsidR="003454AE" w:rsidRDefault="00000000">
      <w:pPr>
        <w:numPr>
          <w:ilvl w:val="1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mimo verejného priestranstva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5"/>
      </w:r>
    </w:p>
    <w:p w14:paraId="00000029" w14:textId="77777777" w:rsidR="003454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iné doklady podľa povahy predávaných výrobkov a poskytovaných služieb</w:t>
      </w:r>
    </w:p>
    <w:p w14:paraId="0000002A" w14:textId="77777777" w:rsidR="003454AE" w:rsidRDefault="003454AE">
      <w:pPr>
        <w:jc w:val="left"/>
        <w:rPr>
          <w:rFonts w:ascii="Arial" w:eastAsia="Arial" w:hAnsi="Arial" w:cs="Arial"/>
          <w:sz w:val="20"/>
          <w:szCs w:val="20"/>
        </w:rPr>
      </w:pPr>
    </w:p>
    <w:p w14:paraId="0000002B" w14:textId="77777777" w:rsidR="003454AE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Bratislave, dňa:                                                                        </w:t>
      </w:r>
    </w:p>
    <w:p w14:paraId="0000002C" w14:textId="77777777" w:rsidR="003454AE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14:paraId="0000002D" w14:textId="77777777" w:rsidR="003454AE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....................................................    </w:t>
      </w:r>
    </w:p>
    <w:p w14:paraId="0000002E" w14:textId="77777777" w:rsidR="003454AE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podpis žiadateľa</w:t>
      </w:r>
    </w:p>
    <w:p w14:paraId="0000002F" w14:textId="77777777" w:rsidR="003454AE" w:rsidRDefault="003454AE">
      <w:pPr>
        <w:jc w:val="left"/>
        <w:rPr>
          <w:rFonts w:ascii="Arial" w:eastAsia="Arial" w:hAnsi="Arial" w:cs="Arial"/>
          <w:sz w:val="20"/>
          <w:szCs w:val="20"/>
        </w:rPr>
      </w:pPr>
    </w:p>
    <w:p w14:paraId="00000030" w14:textId="77777777" w:rsidR="003454AE" w:rsidRDefault="003454AE">
      <w:pPr>
        <w:tabs>
          <w:tab w:val="left" w:pos="1830"/>
        </w:tabs>
        <w:rPr>
          <w:rFonts w:ascii="Arial" w:eastAsia="Arial" w:hAnsi="Arial" w:cs="Arial"/>
          <w:b/>
          <w:sz w:val="16"/>
          <w:szCs w:val="16"/>
        </w:rPr>
      </w:pPr>
    </w:p>
    <w:p w14:paraId="00000031" w14:textId="77777777" w:rsidR="003454AE" w:rsidRDefault="00000000">
      <w:pPr>
        <w:tabs>
          <w:tab w:val="left" w:pos="18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Súhlasím so spracovaním osobných údajov a beriem na vedomie poskytnuté informácie v súvislosti so spracovaním osobných údajov ☐</w:t>
      </w:r>
    </w:p>
    <w:p w14:paraId="00000032" w14:textId="77777777" w:rsidR="003454AE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Súhlasím so spracovávaním mnou poskytnutých osobných údajov na tomto tlačive a jeho prílohách v informačnom systéme prevádzkovateľa: mestskej časti Bratislava-Staré Mesto, Vajanského nábrežie 3, 814 21 Bratislava, IČO: 603147, pre účely evidencie a vydávania povolení na predaj výrobkov a poskytovanie služieb na trhovom mieste a na uskutočňovanie iných úkonov podľa zákona č.178/1998 Z.z. </w:t>
      </w:r>
      <w:r>
        <w:rPr>
          <w:rFonts w:ascii="Arial" w:eastAsia="Arial" w:hAnsi="Arial" w:cs="Arial"/>
          <w:color w:val="070707"/>
          <w:sz w:val="16"/>
          <w:szCs w:val="16"/>
        </w:rPr>
        <w:t>o podmienkach predaja výrobkov a poskytovania služieb</w:t>
      </w:r>
      <w:r>
        <w:rPr>
          <w:rFonts w:ascii="Arial" w:eastAsia="Arial" w:hAnsi="Arial" w:cs="Arial"/>
          <w:color w:val="070707"/>
          <w:sz w:val="16"/>
          <w:szCs w:val="16"/>
          <w:highlight w:val="white"/>
        </w:rPr>
        <w:t xml:space="preserve"> na trhových miestach a o zmene a doplnení zákona č. 455/1991 Zb. o živnostenskom podnikaní (živnostenský zákon) v znení neskorších predpisov. </w:t>
      </w:r>
      <w:r>
        <w:rPr>
          <w:rFonts w:ascii="Arial" w:eastAsia="Arial" w:hAnsi="Arial" w:cs="Arial"/>
          <w:sz w:val="16"/>
          <w:szCs w:val="16"/>
        </w:rPr>
        <w:t>Právnym základom spracúvania osobných údajov je súhlas so spracovaním osobných údajov. Doba poskytnutia tohto súhlasu je 10 rokov. Poskytovanie osobných údajov je požiadavkou potrebnou na vydanie povolenia na predaj výrobkov a poskytovanie služieb na trhovom mieste. Som si vedomý/á, že takto poskytnutý súhlas som oprávnený/á písomne kedykoľvek odvolať, som si vedomý/á práva požadovať od prevádzkovateľa prístup k osobným údajom týkajúcich sa dotknutej osoby, o práve na opravu osobných údajov, o práve na vymazanie osobných údajov alebo o práve na obmedzenie spracúvania osobných údajov, o práve namietať spracúvanie osobných údajov, ako aj o práve na prenosnosť osobných údajov a práve podať návrh na začatie konania podľa § 100 zákona č.18/2018 Z.z. o ochrane osobných údajov v zmysle vzoru uverejneného na webovom sídle Úradu na ochranu osobných údajov SR. Prehlasujem, že údaje o mojej osobe, ktoré som v tomto formulári a v prílohách poskytol/poskytla sú pravdivé. Zároveň som bol informovaný/á o kontaktných údajoch na zodpovedné osoby prevádzkovateľa.</w:t>
      </w:r>
    </w:p>
    <w:p w14:paraId="00000033" w14:textId="77777777" w:rsidR="003454AE" w:rsidRDefault="003454AE">
      <w:pPr>
        <w:rPr>
          <w:rFonts w:ascii="Arial" w:eastAsia="Arial" w:hAnsi="Arial" w:cs="Arial"/>
          <w:b/>
          <w:sz w:val="20"/>
          <w:szCs w:val="20"/>
        </w:rPr>
      </w:pPr>
    </w:p>
    <w:p w14:paraId="00000034" w14:textId="77777777" w:rsidR="003454AE" w:rsidRDefault="003454AE">
      <w:pPr>
        <w:rPr>
          <w:rFonts w:ascii="Arial" w:eastAsia="Arial" w:hAnsi="Arial" w:cs="Arial"/>
          <w:b/>
          <w:sz w:val="20"/>
          <w:szCs w:val="20"/>
        </w:rPr>
      </w:pPr>
    </w:p>
    <w:p w14:paraId="00000035" w14:textId="77777777" w:rsidR="003454AE" w:rsidRDefault="003454AE">
      <w:pPr>
        <w:rPr>
          <w:rFonts w:ascii="Arial" w:eastAsia="Arial" w:hAnsi="Arial" w:cs="Arial"/>
          <w:b/>
          <w:sz w:val="20"/>
          <w:szCs w:val="20"/>
        </w:rPr>
      </w:pPr>
    </w:p>
    <w:p w14:paraId="00000036" w14:textId="77777777" w:rsidR="003454AE" w:rsidRDefault="00000000">
      <w:pPr>
        <w:ind w:left="42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...........................................</w:t>
      </w:r>
    </w:p>
    <w:p w14:paraId="00000037" w14:textId="77777777" w:rsidR="003454AE" w:rsidRDefault="00000000">
      <w:pPr>
        <w:ind w:left="4248"/>
        <w:jc w:val="center"/>
      </w:pPr>
      <w:r>
        <w:rPr>
          <w:rFonts w:ascii="Arial" w:eastAsia="Arial" w:hAnsi="Arial" w:cs="Arial"/>
          <w:sz w:val="20"/>
          <w:szCs w:val="20"/>
        </w:rPr>
        <w:t xml:space="preserve">                           podpis</w:t>
      </w:r>
    </w:p>
    <w:sectPr w:rsidR="003454AE">
      <w:headerReference w:type="default" r:id="rId8"/>
      <w:pgSz w:w="11906" w:h="16838"/>
      <w:pgMar w:top="1134" w:right="1418" w:bottom="540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6DB2" w14:textId="77777777" w:rsidR="00286B26" w:rsidRDefault="00286B26">
      <w:r>
        <w:separator/>
      </w:r>
    </w:p>
  </w:endnote>
  <w:endnote w:type="continuationSeparator" w:id="0">
    <w:p w14:paraId="252939F2" w14:textId="77777777" w:rsidR="00286B26" w:rsidRDefault="002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B300" w14:textId="77777777" w:rsidR="00286B26" w:rsidRDefault="00286B26">
      <w:r>
        <w:separator/>
      </w:r>
    </w:p>
  </w:footnote>
  <w:footnote w:type="continuationSeparator" w:id="0">
    <w:p w14:paraId="613DDBCF" w14:textId="77777777" w:rsidR="00286B26" w:rsidRDefault="00286B26">
      <w:r>
        <w:continuationSeparator/>
      </w:r>
    </w:p>
  </w:footnote>
  <w:footnote w:id="1">
    <w:p w14:paraId="00000038" w14:textId="77777777" w:rsidR="003454A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Vyplní osoba, ktorá má DIČ pridelené.</w:t>
      </w:r>
    </w:p>
  </w:footnote>
  <w:footnote w:id="2">
    <w:p w14:paraId="00000039" w14:textId="77777777" w:rsidR="003454A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Priložia fyzické osoby predávajúce vlastné použité výrobky v primeranom množstve medzi sebou.</w:t>
      </w:r>
    </w:p>
  </w:footnote>
  <w:footnote w:id="3">
    <w:p w14:paraId="0000003A" w14:textId="77777777" w:rsidR="003454A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Napríklad nariadenie Európskeho parlamentu a Rady (ES) č. 852/2004 z 29. apríla 2004 o hygiene potravín (Mimoriadne vydanie Ú.v. EÚ, kap. 13/zv. 34; Ú.v. EÚ L 139, 30.4.2004) v platnom znení, § 13 ods. 4 písm. a) a § 15 ods. 3 písm. c) zákona č. 355/2007 Z.z., výnos Ministerstva pôdohospodárstva Slovenskej republiky a Ministerstva zdravotníctva Slovenskej republiky z 12. apríla 2006 č. 28167/2007-OL, ktorým sa vydáva hlava Potravinového kódexu Slovenskej republiky upravujúca všeobecné požiadavky na konštrukciu, usporiadanie a vybavenie potravinárskych prevádzkarní a niektoré osobitné požiadavky na výrobu a predaj tradičných potravín a na priame dodávanie malého množstva potravín (oznámenie č. 4/2008 Z.z.).</w:t>
      </w:r>
    </w:p>
  </w:footnote>
  <w:footnote w:id="4">
    <w:p w14:paraId="0000003B" w14:textId="77777777" w:rsidR="003454A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Napr. rozhodnutie príslušného cestného správneho orgánu v zmysle § 8 ods. 1 zákona č. 135/1961 Zb. o pozemných komunikáciách (cestný zákon) v znení neskorších predpisov alebo zmluva s vlastníkom alebo správcom verejného priestranstva, na základe ktorej žiadateľ užíva verejné priestranstvo.</w:t>
      </w:r>
    </w:p>
  </w:footnote>
  <w:footnote w:id="5">
    <w:p w14:paraId="0000003C" w14:textId="77777777" w:rsidR="003454A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Napr. výpis z listu vlastníctva alebo zmluva, na základe ktorej je žiadateľ oprávnený umiestniť trhové miesto mimo verejného priestranstva.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3454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formulár 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745EF"/>
    <w:multiLevelType w:val="multilevel"/>
    <w:tmpl w:val="65C24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3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AE"/>
    <w:rsid w:val="001C0CB4"/>
    <w:rsid w:val="00286B26"/>
    <w:rsid w:val="003454AE"/>
    <w:rsid w:val="0090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DD8B"/>
  <w15:docId w15:val="{EFFD6D05-3FE0-46D4-9917-56E4570A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08E4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rsid w:val="002C08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C08E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2C08E4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2E08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B16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16E6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IsVbH9l3/BUbFaFdu6SqZpJBQ==">CgMxLjAyCWlkLmdqZGd4czIKaWQuMzBqMHpsbDIKaWQuMWZvYjl0ZTIKaWQuM3pueXNoNzIKaWQuMmV0OTJwMDgAciExckNJYXdJb1pXZkR4d0NIRnN5MjhoRTYxZEV2Rzl6dk0=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ciernikova</dc:creator>
  <cp:lastModifiedBy>Roman Zahorec</cp:lastModifiedBy>
  <cp:revision>2</cp:revision>
  <dcterms:created xsi:type="dcterms:W3CDTF">2023-02-12T13:47:00Z</dcterms:created>
  <dcterms:modified xsi:type="dcterms:W3CDTF">2024-06-10T10:17:00Z</dcterms:modified>
</cp:coreProperties>
</file>